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B8" w:rsidRDefault="00811D40">
      <w:pPr>
        <w:pStyle w:val="Titolo"/>
      </w:pPr>
      <w:r>
        <w:t>Allegato 7</w:t>
      </w:r>
    </w:p>
    <w:p w:rsidR="001B22B8" w:rsidRDefault="00811D40">
      <w:pPr>
        <w:pStyle w:val="Titolo"/>
        <w:spacing w:before="148" w:line="360" w:lineRule="auto"/>
        <w:ind w:right="68"/>
      </w:pPr>
      <w:r>
        <w:t>Modulo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Autodichiarazione</w:t>
      </w:r>
      <w:r>
        <w:rPr>
          <w:spacing w:val="-6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corsisti</w:t>
      </w:r>
      <w:r>
        <w:rPr>
          <w:spacing w:val="-3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istruttori</w:t>
      </w:r>
      <w:r>
        <w:rPr>
          <w:spacing w:val="-5"/>
        </w:rPr>
        <w:t xml:space="preserve"> </w:t>
      </w:r>
      <w:r>
        <w:t>Corsi di Formazione e Aggiornamento Maestri/Istruttori e Tecnici Allenatori</w:t>
      </w:r>
      <w:r w:rsidR="00FE6F8F">
        <w:t xml:space="preserve"> – Direttori di Corsa</w:t>
      </w:r>
      <w:bookmarkStart w:id="0" w:name="_GoBack"/>
      <w:bookmarkEnd w:id="0"/>
    </w:p>
    <w:p w:rsidR="001B22B8" w:rsidRDefault="001B22B8">
      <w:pPr>
        <w:pStyle w:val="Corpotesto"/>
        <w:ind w:left="0"/>
        <w:rPr>
          <w:b/>
          <w:sz w:val="33"/>
        </w:rPr>
      </w:pPr>
    </w:p>
    <w:p w:rsidR="001B22B8" w:rsidRDefault="00811D40">
      <w:pPr>
        <w:pStyle w:val="Corpotesto"/>
      </w:pPr>
      <w:r>
        <w:rPr>
          <w:spacing w:val="-1"/>
        </w:rPr>
        <w:t>Il/la</w:t>
      </w:r>
      <w:r>
        <w:rPr>
          <w:spacing w:val="25"/>
        </w:rPr>
        <w:t xml:space="preserve"> </w:t>
      </w:r>
      <w:r>
        <w:rPr>
          <w:spacing w:val="-1"/>
        </w:rPr>
        <w:t>sottoscritto/a……………………………………………………………………………………………………………………………………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:rsidR="001B22B8" w:rsidRDefault="00811D40">
      <w:pPr>
        <w:pStyle w:val="Corpotesto"/>
        <w:spacing w:before="132"/>
      </w:pPr>
      <w:r>
        <w:rPr>
          <w:spacing w:val="-1"/>
        </w:rPr>
        <w:t>Nato/a</w:t>
      </w:r>
      <w:r>
        <w:rPr>
          <w:spacing w:val="12"/>
        </w:rPr>
        <w:t xml:space="preserve"> </w:t>
      </w:r>
      <w:r>
        <w:rPr>
          <w:spacing w:val="-1"/>
        </w:rPr>
        <w:t>a:</w:t>
      </w:r>
      <w:r>
        <w:rPr>
          <w:spacing w:val="-3"/>
        </w:rPr>
        <w:t xml:space="preserve"> </w:t>
      </w:r>
      <w:r>
        <w:rPr>
          <w:spacing w:val="-1"/>
        </w:rPr>
        <w:t>……………………………………………………</w:t>
      </w:r>
      <w:proofErr w:type="gramStart"/>
      <w:r>
        <w:rPr>
          <w:spacing w:val="-1"/>
        </w:rPr>
        <w:t>il:…</w:t>
      </w:r>
      <w:proofErr w:type="gramEnd"/>
      <w:r>
        <w:rPr>
          <w:spacing w:val="-1"/>
        </w:rPr>
        <w:t>……………………………………………………………………………………………..</w:t>
      </w:r>
    </w:p>
    <w:p w:rsidR="001B22B8" w:rsidRDefault="00811D40">
      <w:pPr>
        <w:pStyle w:val="Corpotesto"/>
        <w:spacing w:before="135"/>
      </w:pPr>
      <w:r>
        <w:rPr>
          <w:spacing w:val="-1"/>
        </w:rPr>
        <w:t>Residente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via</w:t>
      </w:r>
      <w:r>
        <w:rPr>
          <w:spacing w:val="7"/>
        </w:rPr>
        <w:t xml:space="preserve"> </w:t>
      </w:r>
      <w:r>
        <w:rPr>
          <w:spacing w:val="-1"/>
        </w:rPr>
        <w:t>:</w:t>
      </w:r>
      <w:proofErr w:type="gramEnd"/>
      <w:r>
        <w:t xml:space="preserve"> </w:t>
      </w:r>
      <w:r>
        <w:rPr>
          <w:spacing w:val="-1"/>
        </w:rPr>
        <w:t>………………………………………………………………………..Nr……………………………………………………………...</w:t>
      </w:r>
    </w:p>
    <w:p w:rsidR="001B22B8" w:rsidRDefault="00811D40">
      <w:pPr>
        <w:pStyle w:val="Corpotesto"/>
        <w:spacing w:before="135"/>
      </w:pPr>
      <w:r>
        <w:rPr>
          <w:spacing w:val="-2"/>
        </w:rPr>
        <w:t>Città:</w:t>
      </w:r>
      <w:r>
        <w:rPr>
          <w:spacing w:val="7"/>
        </w:rPr>
        <w:t xml:space="preserve"> </w:t>
      </w:r>
      <w:r>
        <w:rPr>
          <w:spacing w:val="-1"/>
        </w:rPr>
        <w:t>…………………………………</w:t>
      </w:r>
      <w:proofErr w:type="gramStart"/>
      <w:r>
        <w:rPr>
          <w:spacing w:val="-1"/>
        </w:rPr>
        <w:t>Provincia:…</w:t>
      </w:r>
      <w:proofErr w:type="gramEnd"/>
      <w:r>
        <w:rPr>
          <w:spacing w:val="-1"/>
        </w:rPr>
        <w:t>…………………Tel………………………Mail……………………………………………………</w:t>
      </w:r>
    </w:p>
    <w:p w:rsidR="001B22B8" w:rsidRDefault="00811D40">
      <w:pPr>
        <w:pStyle w:val="Corpotesto"/>
        <w:spacing w:before="135"/>
      </w:pP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qualità</w:t>
      </w:r>
      <w:r>
        <w:rPr>
          <w:spacing w:val="9"/>
        </w:rPr>
        <w:t xml:space="preserve"> </w:t>
      </w:r>
      <w:r>
        <w:rPr>
          <w:spacing w:val="-2"/>
        </w:rPr>
        <w:t>di:</w:t>
      </w:r>
      <w:r>
        <w:rPr>
          <w:spacing w:val="8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…………………………………………………………………………………………………………………………………………………...</w:t>
      </w:r>
    </w:p>
    <w:p w:rsidR="001B22B8" w:rsidRDefault="001B22B8">
      <w:pPr>
        <w:pStyle w:val="Corpotesto"/>
        <w:ind w:left="0"/>
      </w:pPr>
    </w:p>
    <w:p w:rsidR="001B22B8" w:rsidRDefault="001B22B8">
      <w:pPr>
        <w:pStyle w:val="Corpotesto"/>
        <w:ind w:left="0"/>
      </w:pPr>
    </w:p>
    <w:p w:rsidR="001B22B8" w:rsidRDefault="00811D40">
      <w:pPr>
        <w:pStyle w:val="Titolo1"/>
      </w:pPr>
      <w:r>
        <w:t>DICHIARA</w:t>
      </w:r>
      <w:r>
        <w:rPr>
          <w:spacing w:val="44"/>
        </w:rPr>
        <w:t xml:space="preserve"> </w:t>
      </w:r>
      <w:r>
        <w:t>SOTTO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PROPRIA</w:t>
      </w:r>
      <w:r>
        <w:rPr>
          <w:spacing w:val="47"/>
        </w:rPr>
        <w:t xml:space="preserve"> </w:t>
      </w:r>
      <w:r>
        <w:t>RESPONSBILITA’</w:t>
      </w:r>
      <w:r>
        <w:rPr>
          <w:spacing w:val="46"/>
        </w:rPr>
        <w:t xml:space="preserve"> </w:t>
      </w:r>
      <w:r>
        <w:t>CONSAPEVOLE</w:t>
      </w:r>
      <w:r>
        <w:rPr>
          <w:spacing w:val="48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PERSEGUIBILITA’</w:t>
      </w:r>
      <w:r>
        <w:rPr>
          <w:spacing w:val="46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EVENTUALI</w:t>
      </w:r>
    </w:p>
    <w:p w:rsidR="001B22B8" w:rsidRDefault="00811D40">
      <w:pPr>
        <w:spacing w:before="134"/>
        <w:ind w:left="153"/>
        <w:rPr>
          <w:b/>
        </w:rPr>
      </w:pPr>
      <w:r>
        <w:rPr>
          <w:b/>
        </w:rPr>
        <w:t>DICHIARAZIONI</w:t>
      </w:r>
      <w:r>
        <w:rPr>
          <w:b/>
          <w:spacing w:val="-4"/>
        </w:rPr>
        <w:t xml:space="preserve"> </w:t>
      </w:r>
      <w:r>
        <w:rPr>
          <w:b/>
        </w:rPr>
        <w:t>MENDACI</w:t>
      </w:r>
    </w:p>
    <w:p w:rsidR="001B22B8" w:rsidRDefault="00811D40">
      <w:pPr>
        <w:pStyle w:val="Titolo1"/>
        <w:spacing w:before="133"/>
        <w:ind w:left="114"/>
      </w:pPr>
      <w:r>
        <w:t>(barrare</w:t>
      </w:r>
      <w:r>
        <w:rPr>
          <w:spacing w:val="-7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necessario)</w:t>
      </w:r>
    </w:p>
    <w:p w:rsidR="001B22B8" w:rsidRDefault="001B22B8">
      <w:pPr>
        <w:pStyle w:val="Corpotesto"/>
        <w:ind w:left="0"/>
        <w:rPr>
          <w:b/>
        </w:rPr>
      </w:pPr>
    </w:p>
    <w:p w:rsidR="001B22B8" w:rsidRDefault="001B22B8">
      <w:pPr>
        <w:pStyle w:val="Corpotesto"/>
        <w:ind w:left="0"/>
        <w:rPr>
          <w:b/>
        </w:rPr>
      </w:pPr>
    </w:p>
    <w:p w:rsidR="001B22B8" w:rsidRDefault="00811D40">
      <w:pPr>
        <w:pStyle w:val="Paragrafoelenco"/>
        <w:numPr>
          <w:ilvl w:val="0"/>
          <w:numId w:val="1"/>
        </w:numPr>
        <w:tabs>
          <w:tab w:val="left" w:pos="507"/>
        </w:tabs>
        <w:spacing w:before="1" w:line="355" w:lineRule="auto"/>
        <w:ind w:right="114" w:firstLine="0"/>
      </w:pPr>
      <w:r>
        <w:t>di essere a conoscenza che l’essersi sottoposto a vaccinazione non lo esime dal rispetto delle norme di</w:t>
      </w:r>
      <w:r>
        <w:rPr>
          <w:spacing w:val="1"/>
        </w:rPr>
        <w:t xml:space="preserve"> </w:t>
      </w:r>
      <w:r>
        <w:t>distanziamento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dall’uso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DPI per</w:t>
      </w:r>
      <w:r>
        <w:rPr>
          <w:spacing w:val="-2"/>
        </w:rPr>
        <w:t xml:space="preserve"> </w:t>
      </w:r>
      <w:r>
        <w:t>come disposto</w:t>
      </w:r>
      <w:r>
        <w:rPr>
          <w:spacing w:val="-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legislative</w:t>
      </w:r>
      <w:r>
        <w:rPr>
          <w:spacing w:val="-4"/>
        </w:rPr>
        <w:t xml:space="preserve"> </w:t>
      </w:r>
      <w:r>
        <w:t>vigenti;</w:t>
      </w:r>
    </w:p>
    <w:p w:rsidR="001B22B8" w:rsidRDefault="00811D40">
      <w:pPr>
        <w:pStyle w:val="Paragrafoelenco"/>
        <w:numPr>
          <w:ilvl w:val="0"/>
          <w:numId w:val="1"/>
        </w:numPr>
        <w:tabs>
          <w:tab w:val="left" w:pos="507"/>
        </w:tabs>
        <w:spacing w:before="11" w:line="357" w:lineRule="auto"/>
        <w:ind w:right="112" w:firstLine="0"/>
      </w:pPr>
      <w:r>
        <w:t>di</w:t>
      </w:r>
      <w:r>
        <w:rPr>
          <w:spacing w:val="1"/>
        </w:rPr>
        <w:t xml:space="preserve"> </w:t>
      </w:r>
      <w:r>
        <w:t>non avere sintomi riferibili</w:t>
      </w:r>
      <w:r>
        <w:rPr>
          <w:spacing w:val="1"/>
        </w:rPr>
        <w:t xml:space="preserve"> </w:t>
      </w:r>
      <w:r>
        <w:t>all’infezione da Covid-19 tra i quali,</w:t>
      </w:r>
      <w:r>
        <w:rPr>
          <w:spacing w:val="1"/>
        </w:rPr>
        <w:t xml:space="preserve"> </w:t>
      </w:r>
      <w:r>
        <w:t>a titolo esemplificativo ma non</w:t>
      </w:r>
      <w:r>
        <w:rPr>
          <w:spacing w:val="1"/>
        </w:rPr>
        <w:t xml:space="preserve"> </w:t>
      </w:r>
      <w:r>
        <w:t>esaustivo, temperatura corporea maggiore di 37,5 °C, tosse, astenia, dispnea, mialgie, diarrea, anosmia,</w:t>
      </w:r>
      <w:r>
        <w:rPr>
          <w:spacing w:val="1"/>
        </w:rPr>
        <w:t xml:space="preserve"> </w:t>
      </w:r>
      <w:r>
        <w:t>ageusia;</w:t>
      </w:r>
    </w:p>
    <w:p w:rsidR="001B22B8" w:rsidRDefault="00811D40">
      <w:pPr>
        <w:pStyle w:val="Paragrafoelenco"/>
        <w:numPr>
          <w:ilvl w:val="0"/>
          <w:numId w:val="1"/>
        </w:numPr>
        <w:tabs>
          <w:tab w:val="left" w:pos="526"/>
        </w:tabs>
        <w:ind w:left="525" w:right="0" w:hanging="373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sottoposto a</w:t>
      </w:r>
      <w:r>
        <w:rPr>
          <w:spacing w:val="-4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quarantena</w:t>
      </w:r>
      <w:r>
        <w:rPr>
          <w:spacing w:val="-1"/>
        </w:rPr>
        <w:t xml:space="preserve"> </w:t>
      </w:r>
      <w:r>
        <w:t>o isolamento</w:t>
      </w:r>
      <w:r>
        <w:rPr>
          <w:spacing w:val="-1"/>
        </w:rPr>
        <w:t xml:space="preserve"> </w:t>
      </w:r>
      <w:r>
        <w:t>fiduciario per</w:t>
      </w:r>
      <w:r>
        <w:rPr>
          <w:spacing w:val="-6"/>
        </w:rPr>
        <w:t xml:space="preserve"> </w:t>
      </w:r>
      <w:r>
        <w:t>Covid-19;</w:t>
      </w:r>
    </w:p>
    <w:p w:rsidR="001B22B8" w:rsidRDefault="00811D40">
      <w:pPr>
        <w:pStyle w:val="Paragrafoelenco"/>
        <w:numPr>
          <w:ilvl w:val="0"/>
          <w:numId w:val="1"/>
        </w:numPr>
        <w:tabs>
          <w:tab w:val="left" w:pos="483"/>
        </w:tabs>
        <w:spacing w:before="135" w:line="352" w:lineRule="auto"/>
        <w:ind w:firstLine="0"/>
      </w:pPr>
      <w:r>
        <w:rPr>
          <w:spacing w:val="-1"/>
        </w:rPr>
        <w:t xml:space="preserve">di non essere entrato in contatto, per quanto a conoscenza, </w:t>
      </w:r>
      <w:r>
        <w:t>con persone affette da COVID-19 negli ultimi</w:t>
      </w:r>
      <w:r>
        <w:rPr>
          <w:spacing w:val="-47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giorni;</w:t>
      </w:r>
    </w:p>
    <w:p w:rsidR="001B22B8" w:rsidRDefault="00811D40">
      <w:pPr>
        <w:pStyle w:val="Paragrafoelenco"/>
        <w:numPr>
          <w:ilvl w:val="0"/>
          <w:numId w:val="1"/>
        </w:numPr>
        <w:tabs>
          <w:tab w:val="left" w:pos="502"/>
        </w:tabs>
        <w:spacing w:before="14" w:line="355" w:lineRule="auto"/>
        <w:ind w:right="112" w:firstLine="0"/>
      </w:pPr>
      <w:r>
        <w:t>di non aver ricevuto comunicazione da parte delle Autorità Sanitarie di competenza in merito ad un</w:t>
      </w:r>
      <w:r>
        <w:rPr>
          <w:spacing w:val="1"/>
        </w:rPr>
        <w:t xml:space="preserve"> </w:t>
      </w:r>
      <w:r>
        <w:t>contatto</w:t>
      </w:r>
      <w:r>
        <w:rPr>
          <w:spacing w:val="-2"/>
        </w:rPr>
        <w:t xml:space="preserve"> </w:t>
      </w:r>
      <w:r>
        <w:t>diretto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 persona</w:t>
      </w:r>
      <w:r>
        <w:rPr>
          <w:spacing w:val="-2"/>
        </w:rPr>
        <w:t xml:space="preserve"> </w:t>
      </w:r>
      <w:r>
        <w:t>contagiata dal</w:t>
      </w:r>
      <w:r>
        <w:rPr>
          <w:spacing w:val="-10"/>
        </w:rPr>
        <w:t xml:space="preserve"> </w:t>
      </w:r>
      <w:r>
        <w:t>Coronavirus;</w:t>
      </w:r>
    </w:p>
    <w:p w:rsidR="001B22B8" w:rsidRDefault="00811D40">
      <w:pPr>
        <w:pStyle w:val="Paragrafoelenco"/>
        <w:numPr>
          <w:ilvl w:val="0"/>
          <w:numId w:val="1"/>
        </w:numPr>
        <w:tabs>
          <w:tab w:val="left" w:pos="502"/>
        </w:tabs>
        <w:spacing w:before="12" w:line="357" w:lineRule="auto"/>
        <w:ind w:firstLine="0"/>
      </w:pPr>
      <w:r>
        <w:t>per quanto ai due punti precedenti di aver rispettato, in caso di contatto, l’obbligo di quarantena nei</w:t>
      </w:r>
      <w:r>
        <w:rPr>
          <w:spacing w:val="1"/>
        </w:rPr>
        <w:t xml:space="preserve"> </w:t>
      </w:r>
      <w:r>
        <w:t>termini previsti dalla Circolare del Ministero della Salute del 11 agosto 2021 (allegato 9 del Protocollo</w:t>
      </w:r>
      <w:r>
        <w:rPr>
          <w:spacing w:val="1"/>
        </w:rPr>
        <w:t xml:space="preserve"> </w:t>
      </w:r>
      <w:r>
        <w:t>sanitario federale);</w:t>
      </w:r>
    </w:p>
    <w:p w:rsidR="001B22B8" w:rsidRDefault="00811D40">
      <w:pPr>
        <w:pStyle w:val="Paragrafoelenco"/>
        <w:numPr>
          <w:ilvl w:val="0"/>
          <w:numId w:val="1"/>
        </w:numPr>
        <w:tabs>
          <w:tab w:val="left" w:pos="502"/>
        </w:tabs>
        <w:spacing w:line="360" w:lineRule="auto"/>
        <w:ind w:right="107" w:firstLine="0"/>
        <w:rPr>
          <w:b/>
        </w:rPr>
      </w:pPr>
      <w:r>
        <w:t>di non provenire, a far data dagli ultimi 14 giorni, da zone a rischio secondo le indicazioni dell’OMS, del</w:t>
      </w:r>
      <w:r>
        <w:rPr>
          <w:spacing w:val="1"/>
        </w:rPr>
        <w:t xml:space="preserve"> </w:t>
      </w:r>
      <w:r>
        <w:t>Governo e delle Regioni, e comunque di aver osservato, se del caso, le disposizioni di ordine sanitario</w:t>
      </w:r>
      <w:r>
        <w:rPr>
          <w:spacing w:val="1"/>
        </w:rPr>
        <w:t xml:space="preserve"> </w:t>
      </w:r>
      <w:r>
        <w:t>impartite per il rientro dall’estero (obbligo di tampone e/o di quarantena), disposizioni consultabili on line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real</w:t>
      </w:r>
      <w:proofErr w:type="spellEnd"/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esteri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cooperazione</w:t>
      </w:r>
      <w:r>
        <w:rPr>
          <w:spacing w:val="1"/>
        </w:rPr>
        <w:t xml:space="preserve"> </w:t>
      </w:r>
      <w:r>
        <w:t>internazionale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link</w:t>
      </w:r>
      <w:r>
        <w:rPr>
          <w:color w:val="0462C1"/>
          <w:spacing w:val="1"/>
        </w:rPr>
        <w:t xml:space="preserve"> </w:t>
      </w:r>
      <w:hyperlink r:id="rId5">
        <w:r>
          <w:rPr>
            <w:b/>
            <w:color w:val="0462C1"/>
            <w:u w:val="single" w:color="0462C1"/>
          </w:rPr>
          <w:t>https://www.esteri.it/mae/it/</w:t>
        </w:r>
      </w:hyperlink>
    </w:p>
    <w:p w:rsidR="001B22B8" w:rsidRDefault="00811D40">
      <w:pPr>
        <w:pStyle w:val="Paragrafoelenco"/>
        <w:numPr>
          <w:ilvl w:val="0"/>
          <w:numId w:val="1"/>
        </w:numPr>
        <w:tabs>
          <w:tab w:val="left" w:pos="507"/>
        </w:tabs>
        <w:spacing w:before="0" w:line="357" w:lineRule="auto"/>
        <w:ind w:firstLine="0"/>
      </w:pPr>
      <w:r>
        <w:t>di</w:t>
      </w:r>
      <w:r>
        <w:rPr>
          <w:spacing w:val="4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conoscenza</w:t>
      </w:r>
      <w:r>
        <w:rPr>
          <w:spacing w:val="5"/>
        </w:rPr>
        <w:t xml:space="preserve"> </w:t>
      </w:r>
      <w:r>
        <w:t>dell’obbligo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rimanere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domicilio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presenza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febbre</w:t>
      </w:r>
      <w:r>
        <w:rPr>
          <w:spacing w:val="5"/>
        </w:rPr>
        <w:t xml:space="preserve"> </w:t>
      </w:r>
      <w:r>
        <w:t>(oltre</w:t>
      </w:r>
      <w:r>
        <w:rPr>
          <w:spacing w:val="3"/>
        </w:rPr>
        <w:t xml:space="preserve"> </w:t>
      </w:r>
      <w:r>
        <w:t>37.5°C)</w:t>
      </w:r>
      <w:r>
        <w:rPr>
          <w:spacing w:val="1"/>
        </w:rPr>
        <w:t xml:space="preserve"> </w:t>
      </w:r>
      <w:r>
        <w:t>o altri sintomi quali, a titolo esemplificativo ma non esaustivo, temperatura corporea maggiore di 37,5 °C,</w:t>
      </w:r>
      <w:r>
        <w:rPr>
          <w:spacing w:val="1"/>
        </w:rPr>
        <w:t xml:space="preserve"> </w:t>
      </w:r>
      <w:r>
        <w:t>tosse,</w:t>
      </w:r>
      <w:r>
        <w:rPr>
          <w:spacing w:val="25"/>
        </w:rPr>
        <w:t xml:space="preserve"> </w:t>
      </w:r>
      <w:r>
        <w:t>astenia,</w:t>
      </w:r>
      <w:r>
        <w:rPr>
          <w:spacing w:val="25"/>
        </w:rPr>
        <w:t xml:space="preserve"> </w:t>
      </w:r>
      <w:r>
        <w:t>dispnea,</w:t>
      </w:r>
      <w:r>
        <w:rPr>
          <w:spacing w:val="23"/>
        </w:rPr>
        <w:t xml:space="preserve"> </w:t>
      </w:r>
      <w:r>
        <w:t>mialgie,</w:t>
      </w:r>
      <w:r>
        <w:rPr>
          <w:spacing w:val="26"/>
        </w:rPr>
        <w:t xml:space="preserve"> </w:t>
      </w:r>
      <w:r>
        <w:t>diarrea,</w:t>
      </w:r>
      <w:r>
        <w:rPr>
          <w:spacing w:val="25"/>
        </w:rPr>
        <w:t xml:space="preserve"> </w:t>
      </w:r>
      <w:r>
        <w:t>anosmia,</w:t>
      </w:r>
      <w:r>
        <w:rPr>
          <w:spacing w:val="25"/>
        </w:rPr>
        <w:t xml:space="preserve"> </w:t>
      </w:r>
      <w:r>
        <w:t>ageusia,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obbligo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allertare</w:t>
      </w:r>
      <w:r>
        <w:rPr>
          <w:spacing w:val="26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medico</w:t>
      </w:r>
      <w:r>
        <w:rPr>
          <w:spacing w:val="26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medicina</w:t>
      </w:r>
    </w:p>
    <w:p w:rsidR="001B22B8" w:rsidRDefault="001B22B8">
      <w:pPr>
        <w:spacing w:line="357" w:lineRule="auto"/>
        <w:jc w:val="both"/>
        <w:sectPr w:rsidR="001B22B8">
          <w:type w:val="continuous"/>
          <w:pgSz w:w="11920" w:h="16850"/>
          <w:pgMar w:top="1380" w:right="1020" w:bottom="280" w:left="980" w:header="720" w:footer="720" w:gutter="0"/>
          <w:cols w:space="720"/>
        </w:sectPr>
      </w:pPr>
    </w:p>
    <w:p w:rsidR="001B22B8" w:rsidRDefault="00811D40">
      <w:pPr>
        <w:pStyle w:val="Corpotesto"/>
        <w:spacing w:before="35"/>
      </w:pPr>
      <w:r>
        <w:lastRenderedPageBreak/>
        <w:t>generale</w:t>
      </w:r>
      <w:r>
        <w:rPr>
          <w:spacing w:val="-4"/>
        </w:rPr>
        <w:t xml:space="preserve"> </w:t>
      </w:r>
      <w:r>
        <w:t>o pediatra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libera</w:t>
      </w:r>
      <w:r>
        <w:rPr>
          <w:spacing w:val="-2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nonché le</w:t>
      </w:r>
      <w:r>
        <w:rPr>
          <w:spacing w:val="-3"/>
        </w:rPr>
        <w:t xml:space="preserve"> </w:t>
      </w:r>
      <w:r>
        <w:t>autorità</w:t>
      </w:r>
      <w:r>
        <w:rPr>
          <w:spacing w:val="-4"/>
        </w:rPr>
        <w:t xml:space="preserve"> </w:t>
      </w:r>
      <w:r>
        <w:t>sanitarie competenti;</w:t>
      </w:r>
    </w:p>
    <w:p w:rsidR="001B22B8" w:rsidRDefault="00811D40">
      <w:pPr>
        <w:pStyle w:val="Paragrafoelenco"/>
        <w:numPr>
          <w:ilvl w:val="0"/>
          <w:numId w:val="1"/>
        </w:numPr>
        <w:tabs>
          <w:tab w:val="left" w:pos="480"/>
        </w:tabs>
        <w:spacing w:before="135"/>
        <w:ind w:left="479" w:right="0" w:hanging="327"/>
      </w:pP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conoscere</w:t>
      </w:r>
      <w: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t>Protocollo sanitario</w:t>
      </w:r>
      <w:r>
        <w:rPr>
          <w:spacing w:val="1"/>
        </w:rPr>
        <w:t xml:space="preserve"> </w:t>
      </w:r>
      <w:r>
        <w:t>federale</w:t>
      </w:r>
      <w:r>
        <w:rPr>
          <w:spacing w:val="-3"/>
        </w:rPr>
        <w:t xml:space="preserve"> </w:t>
      </w:r>
      <w:r>
        <w:t>per la partecipazione</w:t>
      </w:r>
      <w:r>
        <w:rPr>
          <w:spacing w:val="-2"/>
        </w:rPr>
        <w:t xml:space="preserve"> </w:t>
      </w:r>
      <w:r>
        <w:t>ai corsi in</w:t>
      </w:r>
      <w:r>
        <w:rPr>
          <w:spacing w:val="-2"/>
        </w:rPr>
        <w:t xml:space="preserve"> </w:t>
      </w:r>
      <w:r>
        <w:t>oggetto;</w:t>
      </w:r>
    </w:p>
    <w:p w:rsidR="001B22B8" w:rsidRDefault="00811D40">
      <w:pPr>
        <w:pStyle w:val="Paragrafoelenco"/>
        <w:numPr>
          <w:ilvl w:val="0"/>
          <w:numId w:val="1"/>
        </w:numPr>
        <w:tabs>
          <w:tab w:val="left" w:pos="480"/>
        </w:tabs>
        <w:spacing w:before="134" w:line="357" w:lineRule="auto"/>
        <w:ind w:firstLine="0"/>
      </w:pPr>
      <w:r>
        <w:t>di</w:t>
      </w:r>
      <w:r>
        <w:rPr>
          <w:spacing w:val="1"/>
        </w:rPr>
        <w:t xml:space="preserve"> </w:t>
      </w:r>
      <w:r>
        <w:t>conoscere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dover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avvisare</w:t>
      </w:r>
      <w:r>
        <w:rPr>
          <w:spacing w:val="1"/>
        </w:rPr>
        <w:t xml:space="preserve"> </w:t>
      </w:r>
      <w:r>
        <w:t>tempestivamente,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dovere</w:t>
      </w:r>
      <w:r>
        <w:rPr>
          <w:spacing w:val="1"/>
        </w:rPr>
        <w:t xml:space="preserve"> </w:t>
      </w:r>
      <w:r>
        <w:t>(l’istruttore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responsabile del sito dove si svolgono i corsi) dell’insorgenza di sintomi riferibili all’infezione da Covid-19 tra</w:t>
      </w:r>
      <w:r>
        <w:rPr>
          <w:spacing w:val="-47"/>
        </w:rPr>
        <w:t xml:space="preserve"> </w:t>
      </w:r>
      <w:r>
        <w:t>i quali, a titolo esemplificativo ma non esaustivo, temperatura corporea maggiore di 37,5 °C, tosse, astenia,</w:t>
      </w:r>
      <w:r>
        <w:rPr>
          <w:spacing w:val="1"/>
        </w:rPr>
        <w:t xml:space="preserve"> </w:t>
      </w:r>
      <w:r>
        <w:t>dispnea,</w:t>
      </w:r>
      <w:r>
        <w:rPr>
          <w:spacing w:val="-4"/>
        </w:rPr>
        <w:t xml:space="preserve"> </w:t>
      </w:r>
      <w:r>
        <w:t>mialgie,</w:t>
      </w:r>
      <w:r>
        <w:rPr>
          <w:spacing w:val="-3"/>
        </w:rPr>
        <w:t xml:space="preserve"> </w:t>
      </w:r>
      <w:r>
        <w:t>diarrea,</w:t>
      </w:r>
      <w:r>
        <w:rPr>
          <w:spacing w:val="-3"/>
        </w:rPr>
        <w:t xml:space="preserve"> </w:t>
      </w:r>
      <w:r>
        <w:t>anosmia,</w:t>
      </w:r>
      <w:r>
        <w:rPr>
          <w:spacing w:val="-3"/>
        </w:rPr>
        <w:t xml:space="preserve"> </w:t>
      </w:r>
      <w:r>
        <w:t>ageusia.</w:t>
      </w:r>
      <w:r>
        <w:rPr>
          <w:spacing w:val="-4"/>
        </w:rPr>
        <w:t xml:space="preserve"> </w:t>
      </w:r>
      <w:r>
        <w:t>Ciò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immediato</w:t>
      </w:r>
      <w:r>
        <w:rPr>
          <w:spacing w:val="-2"/>
        </w:rPr>
        <w:t xml:space="preserve"> </w:t>
      </w:r>
      <w:r>
        <w:t>isolamento ed</w:t>
      </w:r>
      <w:r>
        <w:rPr>
          <w:spacing w:val="-3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>conseguenti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disposizioni delle autorità</w:t>
      </w:r>
      <w:r>
        <w:rPr>
          <w:spacing w:val="-3"/>
        </w:rPr>
        <w:t xml:space="preserve"> </w:t>
      </w:r>
      <w:r>
        <w:t>sanitarie</w:t>
      </w:r>
      <w:r>
        <w:rPr>
          <w:spacing w:val="1"/>
        </w:rPr>
        <w:t xml:space="preserve"> </w:t>
      </w:r>
      <w:r>
        <w:t>competenti.</w:t>
      </w:r>
    </w:p>
    <w:p w:rsidR="001B22B8" w:rsidRDefault="001B22B8">
      <w:pPr>
        <w:pStyle w:val="Corpotesto"/>
        <w:spacing w:before="1"/>
        <w:ind w:left="0"/>
        <w:rPr>
          <w:sz w:val="23"/>
        </w:rPr>
      </w:pPr>
    </w:p>
    <w:p w:rsidR="001B22B8" w:rsidRDefault="00811D40">
      <w:pPr>
        <w:pStyle w:val="Corpotesto"/>
        <w:tabs>
          <w:tab w:val="left" w:leader="dot" w:pos="3887"/>
        </w:tabs>
        <w:spacing w:before="1"/>
      </w:pPr>
      <w:r>
        <w:t>Luogo</w:t>
      </w:r>
      <w:r>
        <w:rPr>
          <w:rFonts w:ascii="Times New Roman"/>
        </w:rPr>
        <w:tab/>
      </w:r>
      <w:r>
        <w:t>Data</w:t>
      </w:r>
    </w:p>
    <w:p w:rsidR="001B22B8" w:rsidRDefault="001B22B8">
      <w:pPr>
        <w:pStyle w:val="Corpotesto"/>
        <w:ind w:left="0"/>
      </w:pPr>
    </w:p>
    <w:p w:rsidR="001B22B8" w:rsidRDefault="00811D40">
      <w:pPr>
        <w:pStyle w:val="Corpotesto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1B22B8" w:rsidRDefault="001B22B8">
      <w:pPr>
        <w:pStyle w:val="Corpotesto"/>
        <w:spacing w:before="10"/>
        <w:ind w:left="0"/>
        <w:rPr>
          <w:sz w:val="21"/>
        </w:rPr>
      </w:pPr>
    </w:p>
    <w:p w:rsidR="001B22B8" w:rsidRDefault="00811D40">
      <w:pPr>
        <w:pStyle w:val="Corpotesto"/>
      </w:pPr>
      <w:r>
        <w:t>Firma</w:t>
      </w:r>
      <w:r>
        <w:rPr>
          <w:spacing w:val="-3"/>
        </w:rPr>
        <w:t xml:space="preserve"> </w:t>
      </w:r>
      <w:r>
        <w:t>dell’interessato</w:t>
      </w:r>
    </w:p>
    <w:p w:rsidR="00811D40" w:rsidRDefault="00811D40">
      <w:pPr>
        <w:pStyle w:val="Corpotesto"/>
      </w:pPr>
    </w:p>
    <w:p w:rsidR="00811D40" w:rsidRDefault="00811D40">
      <w:pPr>
        <w:pStyle w:val="Corpotesto"/>
      </w:pPr>
      <w:r>
        <w:t>________________________________________________</w:t>
      </w:r>
    </w:p>
    <w:p w:rsidR="001B22B8" w:rsidRDefault="001B22B8">
      <w:pPr>
        <w:pStyle w:val="Corpotesto"/>
        <w:spacing w:before="1"/>
        <w:ind w:left="0"/>
      </w:pPr>
    </w:p>
    <w:p w:rsidR="001B22B8" w:rsidRDefault="001B22B8">
      <w:pPr>
        <w:pStyle w:val="Corpotesto"/>
      </w:pPr>
    </w:p>
    <w:sectPr w:rsidR="001B22B8">
      <w:pgSz w:w="11920" w:h="16850"/>
      <w:pgMar w:top="138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96D6B"/>
    <w:multiLevelType w:val="hybridMultilevel"/>
    <w:tmpl w:val="EFB2492E"/>
    <w:lvl w:ilvl="0" w:tplc="BF140040">
      <w:numFmt w:val="bullet"/>
      <w:lvlText w:val=""/>
      <w:lvlJc w:val="left"/>
      <w:pPr>
        <w:ind w:left="153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AD09F7A">
      <w:numFmt w:val="bullet"/>
      <w:lvlText w:val="•"/>
      <w:lvlJc w:val="left"/>
      <w:pPr>
        <w:ind w:left="1135" w:hanging="353"/>
      </w:pPr>
      <w:rPr>
        <w:rFonts w:hint="default"/>
        <w:lang w:val="it-IT" w:eastAsia="en-US" w:bidi="ar-SA"/>
      </w:rPr>
    </w:lvl>
    <w:lvl w:ilvl="2" w:tplc="9766B06C">
      <w:numFmt w:val="bullet"/>
      <w:lvlText w:val="•"/>
      <w:lvlJc w:val="left"/>
      <w:pPr>
        <w:ind w:left="2110" w:hanging="353"/>
      </w:pPr>
      <w:rPr>
        <w:rFonts w:hint="default"/>
        <w:lang w:val="it-IT" w:eastAsia="en-US" w:bidi="ar-SA"/>
      </w:rPr>
    </w:lvl>
    <w:lvl w:ilvl="3" w:tplc="BC6AE938">
      <w:numFmt w:val="bullet"/>
      <w:lvlText w:val="•"/>
      <w:lvlJc w:val="left"/>
      <w:pPr>
        <w:ind w:left="3085" w:hanging="353"/>
      </w:pPr>
      <w:rPr>
        <w:rFonts w:hint="default"/>
        <w:lang w:val="it-IT" w:eastAsia="en-US" w:bidi="ar-SA"/>
      </w:rPr>
    </w:lvl>
    <w:lvl w:ilvl="4" w:tplc="CD2C9430">
      <w:numFmt w:val="bullet"/>
      <w:lvlText w:val="•"/>
      <w:lvlJc w:val="left"/>
      <w:pPr>
        <w:ind w:left="4060" w:hanging="353"/>
      </w:pPr>
      <w:rPr>
        <w:rFonts w:hint="default"/>
        <w:lang w:val="it-IT" w:eastAsia="en-US" w:bidi="ar-SA"/>
      </w:rPr>
    </w:lvl>
    <w:lvl w:ilvl="5" w:tplc="92ECD2B8">
      <w:numFmt w:val="bullet"/>
      <w:lvlText w:val="•"/>
      <w:lvlJc w:val="left"/>
      <w:pPr>
        <w:ind w:left="5035" w:hanging="353"/>
      </w:pPr>
      <w:rPr>
        <w:rFonts w:hint="default"/>
        <w:lang w:val="it-IT" w:eastAsia="en-US" w:bidi="ar-SA"/>
      </w:rPr>
    </w:lvl>
    <w:lvl w:ilvl="6" w:tplc="6F2A3640">
      <w:numFmt w:val="bullet"/>
      <w:lvlText w:val="•"/>
      <w:lvlJc w:val="left"/>
      <w:pPr>
        <w:ind w:left="6010" w:hanging="353"/>
      </w:pPr>
      <w:rPr>
        <w:rFonts w:hint="default"/>
        <w:lang w:val="it-IT" w:eastAsia="en-US" w:bidi="ar-SA"/>
      </w:rPr>
    </w:lvl>
    <w:lvl w:ilvl="7" w:tplc="890AC56C">
      <w:numFmt w:val="bullet"/>
      <w:lvlText w:val="•"/>
      <w:lvlJc w:val="left"/>
      <w:pPr>
        <w:ind w:left="6985" w:hanging="353"/>
      </w:pPr>
      <w:rPr>
        <w:rFonts w:hint="default"/>
        <w:lang w:val="it-IT" w:eastAsia="en-US" w:bidi="ar-SA"/>
      </w:rPr>
    </w:lvl>
    <w:lvl w:ilvl="8" w:tplc="6B5C2890">
      <w:numFmt w:val="bullet"/>
      <w:lvlText w:val="•"/>
      <w:lvlJc w:val="left"/>
      <w:pPr>
        <w:ind w:left="7960" w:hanging="3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B8"/>
    <w:rsid w:val="001B22B8"/>
    <w:rsid w:val="00811D40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6503"/>
  <w15:docId w15:val="{48ABC354-F7C3-480C-831C-CBBC410B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3"/>
    </w:pPr>
  </w:style>
  <w:style w:type="paragraph" w:styleId="Titolo">
    <w:name w:val="Title"/>
    <w:basedOn w:val="Normale"/>
    <w:uiPriority w:val="10"/>
    <w:qFormat/>
    <w:pPr>
      <w:spacing w:before="35"/>
      <w:ind w:left="15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7"/>
      <w:ind w:left="153" w:right="10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teri.it/mae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AUTODICHIARAZIONE v_29_06_20</dc:title>
  <dc:creator>Administrator</dc:creator>
  <cp:lastModifiedBy>Lorenza Glorioso</cp:lastModifiedBy>
  <cp:revision>3</cp:revision>
  <dcterms:created xsi:type="dcterms:W3CDTF">2021-11-24T10:06:00Z</dcterms:created>
  <dcterms:modified xsi:type="dcterms:W3CDTF">2021-12-23T07:51:00Z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2021-11-24T00:00:00Z</vt:filetime>
  </property>
</Properties>
</file>